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165086" w14:textId="77777777" w:rsidR="0020727B" w:rsidRDefault="0020727B">
      <w:pPr>
        <w:pStyle w:val="2"/>
        <w:tabs>
          <w:tab w:val="left" w:pos="2590"/>
        </w:tabs>
        <w:spacing w:before="0"/>
        <w:rPr>
          <w:color w:val="auto"/>
          <w:spacing w:val="0"/>
        </w:rPr>
      </w:pPr>
    </w:p>
    <w:p w14:paraId="281C008B" w14:textId="77777777" w:rsidR="0020727B" w:rsidRDefault="0020727B">
      <w:pPr>
        <w:shd w:val="clear" w:color="auto" w:fill="FFFFFF"/>
        <w:tabs>
          <w:tab w:val="left" w:pos="2590"/>
        </w:tabs>
        <w:spacing w:before="17"/>
        <w:rPr>
          <w:sz w:val="28"/>
          <w:szCs w:val="28"/>
          <w:lang w:val="ru-RU"/>
        </w:rPr>
      </w:pPr>
    </w:p>
    <w:p w14:paraId="10FDF5BA" w14:textId="77777777" w:rsidR="00700C7B" w:rsidRPr="00700C7B" w:rsidRDefault="00700C7B" w:rsidP="00700C7B">
      <w:pPr>
        <w:suppressAutoHyphens/>
        <w:jc w:val="center"/>
        <w:rPr>
          <w:b/>
          <w:szCs w:val="28"/>
          <w:lang w:eastAsia="ar-SA"/>
        </w:rPr>
      </w:pPr>
      <w:r w:rsidRPr="00700C7B">
        <w:rPr>
          <w:noProof/>
          <w:lang w:eastAsia="ar-SA"/>
        </w:rPr>
        <w:drawing>
          <wp:anchor distT="0" distB="0" distL="114935" distR="114935" simplePos="0" relativeHeight="251659264" behindDoc="0" locked="0" layoutInCell="1" allowOverlap="1" wp14:anchorId="67FD75FE" wp14:editId="01A483C5">
            <wp:simplePos x="0" y="0"/>
            <wp:positionH relativeFrom="column">
              <wp:posOffset>2857500</wp:posOffset>
            </wp:positionH>
            <wp:positionV relativeFrom="page">
              <wp:posOffset>148590</wp:posOffset>
            </wp:positionV>
            <wp:extent cx="362585" cy="565785"/>
            <wp:effectExtent l="0" t="0" r="0" b="5715"/>
            <wp:wrapTopAndBottom/>
            <wp:docPr id="4"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62585" cy="565785"/>
                    </a:xfrm>
                    <a:prstGeom prst="rect">
                      <a:avLst/>
                    </a:prstGeom>
                    <a:solidFill>
                      <a:srgbClr val="FFFFFF"/>
                    </a:solidFill>
                  </pic:spPr>
                </pic:pic>
              </a:graphicData>
            </a:graphic>
            <wp14:sizeRelH relativeFrom="page">
              <wp14:pctWidth>0</wp14:pctWidth>
            </wp14:sizeRelH>
            <wp14:sizeRelV relativeFrom="page">
              <wp14:pctHeight>0</wp14:pctHeight>
            </wp14:sizeRelV>
          </wp:anchor>
        </w:drawing>
      </w:r>
      <w:bookmarkStart w:id="0" w:name="_Hlk212024629"/>
      <w:r w:rsidRPr="00700C7B">
        <w:rPr>
          <w:b/>
          <w:szCs w:val="28"/>
          <w:lang w:eastAsia="ar-SA"/>
        </w:rPr>
        <w:t xml:space="preserve">АДМИНИСТРАЦИЯ </w:t>
      </w:r>
    </w:p>
    <w:p w14:paraId="79C8A427" w14:textId="77777777" w:rsidR="00700C7B" w:rsidRPr="00700C7B" w:rsidRDefault="00700C7B" w:rsidP="00700C7B">
      <w:pPr>
        <w:suppressAutoHyphens/>
        <w:jc w:val="center"/>
        <w:rPr>
          <w:b/>
          <w:szCs w:val="28"/>
          <w:lang w:eastAsia="ar-SA"/>
        </w:rPr>
      </w:pPr>
      <w:r w:rsidRPr="00700C7B">
        <w:rPr>
          <w:b/>
          <w:szCs w:val="28"/>
          <w:lang w:eastAsia="ar-SA"/>
        </w:rPr>
        <w:t>ЕЙСКОГО ГОРОДСКОГО ПОСЕЛЕНИЯ  ЕЙСКОГО РАЙОНА</w:t>
      </w:r>
    </w:p>
    <w:p w14:paraId="214E663A" w14:textId="77777777" w:rsidR="00700C7B" w:rsidRPr="00700C7B" w:rsidRDefault="00700C7B" w:rsidP="00700C7B">
      <w:pPr>
        <w:suppressAutoHyphens/>
        <w:jc w:val="center"/>
        <w:rPr>
          <w:b/>
          <w:szCs w:val="28"/>
          <w:lang w:eastAsia="ar-SA"/>
        </w:rPr>
      </w:pPr>
    </w:p>
    <w:p w14:paraId="57B494DD" w14:textId="77777777" w:rsidR="00700C7B" w:rsidRPr="00700C7B" w:rsidRDefault="00700C7B" w:rsidP="00700C7B">
      <w:pPr>
        <w:suppressAutoHyphens/>
        <w:jc w:val="center"/>
        <w:rPr>
          <w:b/>
          <w:szCs w:val="28"/>
          <w:lang w:eastAsia="ar-SA"/>
        </w:rPr>
      </w:pPr>
      <w:r w:rsidRPr="00700C7B">
        <w:rPr>
          <w:b/>
          <w:sz w:val="36"/>
          <w:szCs w:val="36"/>
          <w:lang w:eastAsia="ar-SA"/>
        </w:rPr>
        <w:t xml:space="preserve">ПОСТАНОВЛЕНИЕ </w:t>
      </w:r>
    </w:p>
    <w:p w14:paraId="45BFBB4D" w14:textId="77777777" w:rsidR="00700C7B" w:rsidRPr="00700C7B" w:rsidRDefault="00700C7B" w:rsidP="00700C7B">
      <w:pPr>
        <w:suppressAutoHyphens/>
        <w:rPr>
          <w:b/>
          <w:szCs w:val="28"/>
          <w:lang w:eastAsia="ar-SA"/>
        </w:rPr>
      </w:pPr>
    </w:p>
    <w:p w14:paraId="67814AB8" w14:textId="57DC5842" w:rsidR="00700C7B" w:rsidRPr="00700C7B" w:rsidRDefault="00700C7B" w:rsidP="00700C7B">
      <w:pPr>
        <w:suppressAutoHyphens/>
        <w:rPr>
          <w:color w:val="000000"/>
          <w:szCs w:val="28"/>
          <w:lang w:eastAsia="ar-SA"/>
        </w:rPr>
      </w:pPr>
      <w:r w:rsidRPr="00700C7B">
        <w:rPr>
          <w:color w:val="000000"/>
          <w:szCs w:val="28"/>
          <w:lang w:eastAsia="ar-SA"/>
        </w:rPr>
        <w:t>от __</w:t>
      </w:r>
      <w:r w:rsidRPr="00700C7B">
        <w:rPr>
          <w:color w:val="000000"/>
          <w:szCs w:val="28"/>
          <w:u w:val="single"/>
          <w:lang w:val="ru-RU" w:eastAsia="ar-SA"/>
        </w:rPr>
        <w:t>15</w:t>
      </w:r>
      <w:r w:rsidRPr="00700C7B">
        <w:rPr>
          <w:color w:val="000000"/>
          <w:szCs w:val="28"/>
          <w:u w:val="single"/>
          <w:lang w:val="ru-RU" w:eastAsia="ar-SA"/>
        </w:rPr>
        <w:t>.</w:t>
      </w:r>
      <w:r w:rsidRPr="00700C7B">
        <w:rPr>
          <w:color w:val="000000"/>
          <w:szCs w:val="28"/>
          <w:u w:val="single"/>
          <w:lang w:val="ru-RU" w:eastAsia="ar-SA"/>
        </w:rPr>
        <w:t>10</w:t>
      </w:r>
      <w:r w:rsidRPr="00700C7B">
        <w:rPr>
          <w:color w:val="000000"/>
          <w:szCs w:val="28"/>
          <w:u w:val="single"/>
          <w:lang w:val="ru-RU" w:eastAsia="ar-SA"/>
        </w:rPr>
        <w:t>.2025</w:t>
      </w:r>
      <w:r w:rsidRPr="00700C7B">
        <w:rPr>
          <w:color w:val="000000"/>
          <w:szCs w:val="28"/>
          <w:lang w:eastAsia="ar-SA"/>
        </w:rPr>
        <w:t xml:space="preserve">_____________                                                                  № </w:t>
      </w:r>
      <w:r w:rsidRPr="00700C7B">
        <w:rPr>
          <w:color w:val="000000"/>
          <w:szCs w:val="28"/>
          <w:u w:val="single"/>
          <w:lang w:eastAsia="ar-SA"/>
        </w:rPr>
        <w:t>____</w:t>
      </w:r>
      <w:r w:rsidRPr="00700C7B">
        <w:rPr>
          <w:color w:val="000000"/>
          <w:szCs w:val="28"/>
          <w:u w:val="single"/>
          <w:lang w:val="ru-RU" w:eastAsia="ar-SA"/>
        </w:rPr>
        <w:t>735</w:t>
      </w:r>
      <w:r w:rsidRPr="00700C7B">
        <w:rPr>
          <w:color w:val="000000"/>
          <w:szCs w:val="28"/>
          <w:u w:val="single"/>
          <w:lang w:eastAsia="ar-SA"/>
        </w:rPr>
        <w:t>______</w:t>
      </w:r>
    </w:p>
    <w:p w14:paraId="661C5533" w14:textId="77777777" w:rsidR="00700C7B" w:rsidRPr="00700C7B" w:rsidRDefault="00700C7B" w:rsidP="00700C7B">
      <w:pPr>
        <w:suppressAutoHyphens/>
        <w:jc w:val="center"/>
        <w:rPr>
          <w:lang w:eastAsia="ar-SA"/>
        </w:rPr>
      </w:pPr>
      <w:r w:rsidRPr="00700C7B">
        <w:rPr>
          <w:color w:val="000000"/>
          <w:szCs w:val="28"/>
          <w:lang w:eastAsia="ar-SA"/>
        </w:rPr>
        <w:t>г.Ейск</w:t>
      </w:r>
      <w:bookmarkEnd w:id="0"/>
    </w:p>
    <w:p w14:paraId="6F6F4A9C" w14:textId="7F1F35ED" w:rsidR="00E5270F" w:rsidRDefault="00E5270F" w:rsidP="00700C7B">
      <w:pPr>
        <w:pStyle w:val="a7"/>
        <w:jc w:val="left"/>
        <w:rPr>
          <w:b/>
          <w:szCs w:val="28"/>
        </w:rPr>
      </w:pPr>
    </w:p>
    <w:p w14:paraId="6B64C6CC" w14:textId="77777777" w:rsidR="00700C7B" w:rsidRPr="00DF5952" w:rsidRDefault="00700C7B" w:rsidP="00700C7B">
      <w:pPr>
        <w:pStyle w:val="a7"/>
        <w:jc w:val="left"/>
        <w:rPr>
          <w:b/>
          <w:szCs w:val="28"/>
        </w:rPr>
      </w:pPr>
    </w:p>
    <w:p w14:paraId="1B8E2475" w14:textId="77777777" w:rsidR="00E5270F" w:rsidRPr="00DF5952" w:rsidRDefault="00E5270F" w:rsidP="00E5270F">
      <w:pPr>
        <w:pStyle w:val="a7"/>
        <w:widowControl w:val="0"/>
        <w:rPr>
          <w:b/>
          <w:szCs w:val="28"/>
        </w:rPr>
      </w:pPr>
    </w:p>
    <w:p w14:paraId="371951A1" w14:textId="1BA3C567" w:rsidR="000235FC" w:rsidRDefault="000235FC" w:rsidP="000235FC">
      <w:pPr>
        <w:jc w:val="center"/>
        <w:rPr>
          <w:b/>
          <w:sz w:val="28"/>
          <w:szCs w:val="28"/>
        </w:rPr>
      </w:pPr>
      <w:r>
        <w:rPr>
          <w:b/>
          <w:sz w:val="28"/>
          <w:szCs w:val="28"/>
        </w:rPr>
        <w:t>О включении многоквартирн</w:t>
      </w:r>
      <w:r w:rsidR="000A054B">
        <w:rPr>
          <w:b/>
          <w:sz w:val="28"/>
          <w:szCs w:val="28"/>
          <w:lang w:val="ru-RU"/>
        </w:rPr>
        <w:t>ого</w:t>
      </w:r>
      <w:r>
        <w:rPr>
          <w:b/>
          <w:sz w:val="28"/>
          <w:szCs w:val="28"/>
        </w:rPr>
        <w:t xml:space="preserve"> дом</w:t>
      </w:r>
      <w:r w:rsidR="000A054B">
        <w:rPr>
          <w:b/>
          <w:sz w:val="28"/>
          <w:szCs w:val="28"/>
          <w:lang w:val="ru-RU"/>
        </w:rPr>
        <w:t>а</w:t>
      </w:r>
      <w:r>
        <w:rPr>
          <w:b/>
          <w:sz w:val="28"/>
          <w:szCs w:val="28"/>
        </w:rPr>
        <w:t xml:space="preserve"> в мероприятия, связанные с капитальным ремонтом общего имущества многоквартирных домов, расположенных </w:t>
      </w:r>
      <w:r w:rsidRPr="001F40FC">
        <w:rPr>
          <w:b/>
          <w:sz w:val="28"/>
          <w:szCs w:val="28"/>
        </w:rPr>
        <w:t>на территории Ейского городского поселения Ейского района</w:t>
      </w:r>
      <w:r>
        <w:rPr>
          <w:b/>
          <w:sz w:val="28"/>
          <w:szCs w:val="28"/>
        </w:rPr>
        <w:t xml:space="preserve">, в рамках муниципальной программы Ейского городского </w:t>
      </w:r>
    </w:p>
    <w:p w14:paraId="615D5F02" w14:textId="77777777" w:rsidR="000235FC" w:rsidRDefault="000235FC" w:rsidP="000235FC">
      <w:pPr>
        <w:jc w:val="center"/>
        <w:rPr>
          <w:b/>
          <w:sz w:val="28"/>
          <w:szCs w:val="28"/>
        </w:rPr>
      </w:pPr>
      <w:r>
        <w:rPr>
          <w:b/>
          <w:sz w:val="28"/>
          <w:szCs w:val="28"/>
        </w:rPr>
        <w:t>поселения Ейского района «Развитие жилищно-коммунального хозяйства»</w:t>
      </w:r>
    </w:p>
    <w:p w14:paraId="5612C18B" w14:textId="77777777" w:rsidR="007C63FA" w:rsidRPr="000235FC" w:rsidRDefault="007C63FA" w:rsidP="00E5270F">
      <w:pPr>
        <w:pStyle w:val="a7"/>
        <w:rPr>
          <w:b/>
          <w:szCs w:val="28"/>
          <w:lang w:val="sr-Cyrl-CS"/>
        </w:rPr>
      </w:pPr>
    </w:p>
    <w:p w14:paraId="2897C7F7" w14:textId="77777777" w:rsidR="001B7DC2" w:rsidRPr="00DF5952" w:rsidRDefault="001B7DC2" w:rsidP="00E5270F">
      <w:pPr>
        <w:shd w:val="clear" w:color="auto" w:fill="FFFFFF"/>
        <w:tabs>
          <w:tab w:val="left" w:pos="2590"/>
        </w:tabs>
        <w:spacing w:before="17"/>
        <w:rPr>
          <w:b/>
          <w:sz w:val="28"/>
          <w:szCs w:val="28"/>
          <w:lang w:val="ru-RU"/>
        </w:rPr>
      </w:pPr>
    </w:p>
    <w:p w14:paraId="61DF19BB" w14:textId="227B634A" w:rsidR="00002E29" w:rsidRDefault="00002E29" w:rsidP="00002E29">
      <w:pPr>
        <w:ind w:firstLine="851"/>
        <w:jc w:val="both"/>
        <w:rPr>
          <w:sz w:val="28"/>
          <w:szCs w:val="28"/>
        </w:rPr>
      </w:pPr>
      <w:r>
        <w:rPr>
          <w:sz w:val="28"/>
          <w:szCs w:val="28"/>
        </w:rPr>
        <w:t>В целях реализации</w:t>
      </w:r>
      <w:r w:rsidRPr="00695C4F">
        <w:rPr>
          <w:sz w:val="28"/>
          <w:szCs w:val="28"/>
        </w:rPr>
        <w:t xml:space="preserve"> </w:t>
      </w:r>
      <w:r>
        <w:rPr>
          <w:sz w:val="28"/>
          <w:szCs w:val="28"/>
        </w:rPr>
        <w:t>мероприятий, связанных с капитальным ремонтом общего имущества многоквартирных домов, расположенных на территории Ейского городского поселения Ейского района, в рамках муниципальной</w:t>
      </w:r>
      <w:r w:rsidRPr="00695C4F">
        <w:rPr>
          <w:sz w:val="28"/>
          <w:szCs w:val="28"/>
        </w:rPr>
        <w:t xml:space="preserve"> программы Ейского городского поселения Ей</w:t>
      </w:r>
      <w:r>
        <w:rPr>
          <w:sz w:val="28"/>
          <w:szCs w:val="28"/>
        </w:rPr>
        <w:t>ского район</w:t>
      </w:r>
      <w:r w:rsidRPr="00695C4F">
        <w:rPr>
          <w:sz w:val="28"/>
          <w:szCs w:val="28"/>
        </w:rPr>
        <w:t xml:space="preserve"> «Развитие </w:t>
      </w:r>
      <w:r>
        <w:rPr>
          <w:sz w:val="28"/>
          <w:szCs w:val="28"/>
        </w:rPr>
        <w:t>жилищно-коммунального хозяйства», п о с т а н о в л я ю:</w:t>
      </w:r>
    </w:p>
    <w:p w14:paraId="42A98301" w14:textId="662D1C7D" w:rsidR="009E6377" w:rsidRDefault="00A712AC" w:rsidP="009E6377">
      <w:pPr>
        <w:pStyle w:val="af"/>
        <w:numPr>
          <w:ilvl w:val="0"/>
          <w:numId w:val="2"/>
        </w:numPr>
        <w:autoSpaceDE w:val="0"/>
        <w:autoSpaceDN w:val="0"/>
        <w:adjustRightInd w:val="0"/>
        <w:ind w:left="0" w:firstLine="709"/>
        <w:jc w:val="both"/>
        <w:rPr>
          <w:sz w:val="28"/>
          <w:szCs w:val="28"/>
        </w:rPr>
      </w:pPr>
      <w:r>
        <w:rPr>
          <w:sz w:val="28"/>
          <w:szCs w:val="28"/>
        </w:rPr>
        <w:t>Включить многоквартирн</w:t>
      </w:r>
      <w:r w:rsidR="009C345B">
        <w:rPr>
          <w:sz w:val="28"/>
          <w:szCs w:val="28"/>
        </w:rPr>
        <w:t>ый</w:t>
      </w:r>
      <w:r>
        <w:rPr>
          <w:sz w:val="28"/>
          <w:szCs w:val="28"/>
        </w:rPr>
        <w:t xml:space="preserve"> дом</w:t>
      </w:r>
      <w:r w:rsidR="00002E29">
        <w:rPr>
          <w:sz w:val="28"/>
          <w:szCs w:val="28"/>
        </w:rPr>
        <w:t xml:space="preserve"> </w:t>
      </w:r>
      <w:r w:rsidR="00002E29" w:rsidRPr="00C429C1">
        <w:rPr>
          <w:sz w:val="28"/>
          <w:szCs w:val="28"/>
        </w:rPr>
        <w:t>в мероприяти</w:t>
      </w:r>
      <w:r w:rsidR="009C345B">
        <w:rPr>
          <w:sz w:val="28"/>
          <w:szCs w:val="28"/>
        </w:rPr>
        <w:t>е</w:t>
      </w:r>
      <w:r w:rsidR="00002E29" w:rsidRPr="00C429C1">
        <w:rPr>
          <w:sz w:val="28"/>
          <w:szCs w:val="28"/>
        </w:rPr>
        <w:t>, связанн</w:t>
      </w:r>
      <w:r w:rsidR="009C345B">
        <w:rPr>
          <w:sz w:val="28"/>
          <w:szCs w:val="28"/>
        </w:rPr>
        <w:t>ое</w:t>
      </w:r>
      <w:r w:rsidR="00002E29" w:rsidRPr="00C429C1">
        <w:rPr>
          <w:sz w:val="28"/>
          <w:szCs w:val="28"/>
        </w:rPr>
        <w:t xml:space="preserve"> с капитальным ремонтом общего имущества многоквартирн</w:t>
      </w:r>
      <w:r w:rsidR="009C345B">
        <w:rPr>
          <w:sz w:val="28"/>
          <w:szCs w:val="28"/>
        </w:rPr>
        <w:t>ого</w:t>
      </w:r>
      <w:r w:rsidR="00002E29" w:rsidRPr="00C429C1">
        <w:rPr>
          <w:sz w:val="28"/>
          <w:szCs w:val="28"/>
        </w:rPr>
        <w:t xml:space="preserve"> дом</w:t>
      </w:r>
      <w:r w:rsidR="009C345B">
        <w:rPr>
          <w:sz w:val="28"/>
          <w:szCs w:val="28"/>
        </w:rPr>
        <w:t>а</w:t>
      </w:r>
      <w:r w:rsidR="00002E29" w:rsidRPr="00C429C1">
        <w:rPr>
          <w:sz w:val="28"/>
          <w:szCs w:val="28"/>
        </w:rPr>
        <w:t>, расположенн</w:t>
      </w:r>
      <w:r w:rsidR="009C345B">
        <w:rPr>
          <w:sz w:val="28"/>
          <w:szCs w:val="28"/>
        </w:rPr>
        <w:t>ого</w:t>
      </w:r>
      <w:r w:rsidR="00002E29" w:rsidRPr="00C429C1">
        <w:rPr>
          <w:sz w:val="28"/>
          <w:szCs w:val="28"/>
        </w:rPr>
        <w:t xml:space="preserve"> на территории Ейского городского поселения Ейского района, в рамках </w:t>
      </w:r>
      <w:r w:rsidR="00002E29">
        <w:rPr>
          <w:sz w:val="28"/>
          <w:szCs w:val="28"/>
        </w:rPr>
        <w:t xml:space="preserve">муниципальной </w:t>
      </w:r>
      <w:r w:rsidR="00002E29" w:rsidRPr="00C429C1">
        <w:rPr>
          <w:sz w:val="28"/>
          <w:szCs w:val="28"/>
        </w:rPr>
        <w:t>программы</w:t>
      </w:r>
      <w:r w:rsidR="00002E29" w:rsidRPr="00C06D31">
        <w:rPr>
          <w:sz w:val="28"/>
          <w:szCs w:val="28"/>
        </w:rPr>
        <w:t xml:space="preserve"> </w:t>
      </w:r>
      <w:r w:rsidR="00002E29">
        <w:rPr>
          <w:sz w:val="28"/>
          <w:szCs w:val="28"/>
        </w:rPr>
        <w:t xml:space="preserve">Ейского городского </w:t>
      </w:r>
      <w:r w:rsidR="00002E29" w:rsidRPr="00C429C1">
        <w:rPr>
          <w:sz w:val="28"/>
          <w:szCs w:val="28"/>
        </w:rPr>
        <w:t>поселения Ейского района «Развитие жилищно-коммунального хозяйства» (прил</w:t>
      </w:r>
      <w:r w:rsidR="00002E29">
        <w:rPr>
          <w:sz w:val="28"/>
          <w:szCs w:val="28"/>
        </w:rPr>
        <w:t>ожение</w:t>
      </w:r>
      <w:r w:rsidR="00002E29" w:rsidRPr="00C429C1">
        <w:rPr>
          <w:sz w:val="28"/>
          <w:szCs w:val="28"/>
        </w:rPr>
        <w:t>).</w:t>
      </w:r>
    </w:p>
    <w:p w14:paraId="4812982B" w14:textId="30FAD407" w:rsidR="009E6377" w:rsidRPr="009E6377" w:rsidRDefault="009E6377" w:rsidP="009E6377">
      <w:pPr>
        <w:pStyle w:val="af"/>
        <w:numPr>
          <w:ilvl w:val="0"/>
          <w:numId w:val="2"/>
        </w:numPr>
        <w:autoSpaceDE w:val="0"/>
        <w:autoSpaceDN w:val="0"/>
        <w:adjustRightInd w:val="0"/>
        <w:ind w:left="0" w:firstLine="709"/>
        <w:jc w:val="both"/>
        <w:rPr>
          <w:sz w:val="28"/>
          <w:szCs w:val="28"/>
        </w:rPr>
      </w:pPr>
      <w:r w:rsidRPr="009E6377">
        <w:rPr>
          <w:color w:val="000000"/>
          <w:sz w:val="28"/>
          <w:szCs w:val="28"/>
        </w:rPr>
        <w:t xml:space="preserve">Отделу по организационной работе администрации Ейского городского поселения Ейского </w:t>
      </w:r>
      <w:r w:rsidRPr="009E6377">
        <w:rPr>
          <w:sz w:val="28"/>
          <w:szCs w:val="28"/>
        </w:rPr>
        <w:t>района (</w:t>
      </w:r>
      <w:r w:rsidR="00A7788F">
        <w:rPr>
          <w:sz w:val="28"/>
          <w:szCs w:val="28"/>
        </w:rPr>
        <w:t>Воробьева С.В.</w:t>
      </w:r>
      <w:r w:rsidRPr="009E6377">
        <w:rPr>
          <w:sz w:val="28"/>
          <w:szCs w:val="28"/>
        </w:rPr>
        <w:t>) обеспечить обнародование</w:t>
      </w:r>
      <w:r w:rsidRPr="009E6377">
        <w:rPr>
          <w:color w:val="000000"/>
          <w:sz w:val="28"/>
          <w:szCs w:val="28"/>
        </w:rPr>
        <w:t xml:space="preserve"> настоящего постановления.</w:t>
      </w:r>
    </w:p>
    <w:p w14:paraId="02844F17" w14:textId="1EB95C31" w:rsidR="009E6377" w:rsidRPr="009E6377" w:rsidRDefault="009E6377" w:rsidP="009E6377">
      <w:pPr>
        <w:pStyle w:val="af"/>
        <w:numPr>
          <w:ilvl w:val="0"/>
          <w:numId w:val="2"/>
        </w:numPr>
        <w:autoSpaceDE w:val="0"/>
        <w:autoSpaceDN w:val="0"/>
        <w:adjustRightInd w:val="0"/>
        <w:ind w:left="0" w:firstLine="709"/>
        <w:jc w:val="both"/>
        <w:rPr>
          <w:sz w:val="28"/>
          <w:szCs w:val="28"/>
        </w:rPr>
      </w:pPr>
      <w:r w:rsidRPr="009E6377">
        <w:rPr>
          <w:sz w:val="28"/>
          <w:szCs w:val="28"/>
        </w:rPr>
        <w:t>Постановление вступает в силу со дня его подписания.</w:t>
      </w:r>
    </w:p>
    <w:p w14:paraId="3BB098D5" w14:textId="77777777" w:rsidR="00AE21EE" w:rsidRPr="009E6377" w:rsidRDefault="00AE21EE" w:rsidP="00AE21EE">
      <w:pPr>
        <w:ind w:left="57" w:hanging="57"/>
        <w:jc w:val="both"/>
        <w:rPr>
          <w:sz w:val="28"/>
          <w:szCs w:val="28"/>
          <w:lang w:val="ru-RU"/>
        </w:rPr>
      </w:pPr>
    </w:p>
    <w:p w14:paraId="00E3FCB3" w14:textId="77777777" w:rsidR="00AE21EE" w:rsidRPr="00DF5952" w:rsidRDefault="00AE21EE" w:rsidP="00AE21EE">
      <w:pPr>
        <w:ind w:left="57" w:hanging="57"/>
        <w:jc w:val="both"/>
        <w:rPr>
          <w:sz w:val="28"/>
          <w:szCs w:val="28"/>
          <w:lang w:val="ru-RU"/>
        </w:rPr>
      </w:pPr>
    </w:p>
    <w:p w14:paraId="77C3C586" w14:textId="2904A115" w:rsidR="009C345B" w:rsidRDefault="00A7788F" w:rsidP="009C345B">
      <w:pPr>
        <w:jc w:val="both"/>
        <w:rPr>
          <w:sz w:val="28"/>
          <w:szCs w:val="28"/>
        </w:rPr>
      </w:pPr>
      <w:r>
        <w:rPr>
          <w:sz w:val="28"/>
          <w:szCs w:val="28"/>
          <w:lang w:val="ru-RU"/>
        </w:rPr>
        <w:t>Г</w:t>
      </w:r>
      <w:r w:rsidR="009C345B">
        <w:rPr>
          <w:sz w:val="28"/>
          <w:szCs w:val="28"/>
        </w:rPr>
        <w:t>лав</w:t>
      </w:r>
      <w:r>
        <w:rPr>
          <w:sz w:val="28"/>
          <w:szCs w:val="28"/>
          <w:lang w:val="ru-RU"/>
        </w:rPr>
        <w:t>а</w:t>
      </w:r>
      <w:r w:rsidR="009C345B">
        <w:rPr>
          <w:sz w:val="28"/>
          <w:szCs w:val="28"/>
        </w:rPr>
        <w:t xml:space="preserve"> Ейского городского поселения </w:t>
      </w:r>
    </w:p>
    <w:p w14:paraId="2C7D976C" w14:textId="27718352" w:rsidR="009C345B" w:rsidRDefault="009C345B" w:rsidP="009C345B">
      <w:pPr>
        <w:jc w:val="both"/>
        <w:rPr>
          <w:sz w:val="28"/>
          <w:szCs w:val="28"/>
        </w:rPr>
      </w:pPr>
      <w:r>
        <w:rPr>
          <w:sz w:val="28"/>
          <w:szCs w:val="28"/>
        </w:rPr>
        <w:t xml:space="preserve">Ейского района                                                 </w:t>
      </w:r>
      <w:r>
        <w:rPr>
          <w:sz w:val="28"/>
          <w:szCs w:val="28"/>
          <w:lang w:val="ru-RU"/>
        </w:rPr>
        <w:t xml:space="preserve">    </w:t>
      </w:r>
      <w:r>
        <w:rPr>
          <w:sz w:val="28"/>
          <w:szCs w:val="28"/>
        </w:rPr>
        <w:t xml:space="preserve">                               Д.В. Квитовский</w:t>
      </w:r>
    </w:p>
    <w:p w14:paraId="6BA97A0B" w14:textId="77777777" w:rsidR="00100655" w:rsidRDefault="00100655" w:rsidP="00F863C5">
      <w:pPr>
        <w:widowControl w:val="0"/>
        <w:ind w:firstLine="709"/>
        <w:jc w:val="both"/>
        <w:rPr>
          <w:b/>
          <w:sz w:val="28"/>
          <w:lang w:val="ru-RU"/>
        </w:rPr>
      </w:pPr>
    </w:p>
    <w:p w14:paraId="5FBBF6C6" w14:textId="77777777" w:rsidR="00DF5952" w:rsidRDefault="00DF5952" w:rsidP="00BF3F06">
      <w:pPr>
        <w:jc w:val="center"/>
        <w:rPr>
          <w:b/>
          <w:sz w:val="28"/>
          <w:lang w:val="ru-RU"/>
        </w:rPr>
      </w:pPr>
    </w:p>
    <w:p w14:paraId="48F6F0A8" w14:textId="77777777" w:rsidR="00DF5952" w:rsidRDefault="00DF5952" w:rsidP="00BF3F06">
      <w:pPr>
        <w:jc w:val="center"/>
        <w:rPr>
          <w:b/>
          <w:sz w:val="28"/>
          <w:lang w:val="ru-RU"/>
        </w:rPr>
      </w:pPr>
    </w:p>
    <w:p w14:paraId="447B37FF" w14:textId="77777777" w:rsidR="00002E29" w:rsidRDefault="00002E29" w:rsidP="00BF3F06">
      <w:pPr>
        <w:jc w:val="center"/>
        <w:rPr>
          <w:b/>
          <w:sz w:val="28"/>
          <w:lang w:val="ru-RU"/>
        </w:rPr>
      </w:pPr>
    </w:p>
    <w:p w14:paraId="53967953" w14:textId="77777777" w:rsidR="00002E29" w:rsidRDefault="00002E29" w:rsidP="009E6377">
      <w:pPr>
        <w:rPr>
          <w:b/>
          <w:sz w:val="28"/>
          <w:lang w:val="ru-RU"/>
        </w:rPr>
      </w:pPr>
    </w:p>
    <w:p w14:paraId="32348D72" w14:textId="729CDAE8" w:rsidR="00B67DDA" w:rsidRDefault="00B67DDA" w:rsidP="009E6377">
      <w:pPr>
        <w:rPr>
          <w:b/>
          <w:sz w:val="28"/>
          <w:lang w:val="ru-RU"/>
        </w:rPr>
      </w:pPr>
    </w:p>
    <w:p w14:paraId="0567F7A3" w14:textId="77777777" w:rsidR="00E5270F" w:rsidRDefault="00E5270F" w:rsidP="00700C7B">
      <w:pPr>
        <w:rPr>
          <w:b/>
          <w:sz w:val="28"/>
          <w:szCs w:val="28"/>
          <w:lang w:val="ru-RU"/>
        </w:rPr>
      </w:pPr>
    </w:p>
    <w:p w14:paraId="720FDAA3" w14:textId="77777777" w:rsidR="00FB5CD2" w:rsidRDefault="00FB5CD2" w:rsidP="00700C7B">
      <w:pPr>
        <w:jc w:val="both"/>
      </w:pPr>
    </w:p>
    <w:p w14:paraId="6C679323" w14:textId="77777777" w:rsidR="0020727B" w:rsidRDefault="0020727B" w:rsidP="00700C7B">
      <w:pPr>
        <w:jc w:val="both"/>
      </w:pPr>
    </w:p>
    <w:sectPr w:rsidR="0020727B" w:rsidSect="00EF5DC3">
      <w:headerReference w:type="even" r:id="rId9"/>
      <w:headerReference w:type="default" r:id="rId10"/>
      <w:pgSz w:w="11906" w:h="16838"/>
      <w:pgMar w:top="1134" w:right="567" w:bottom="1134" w:left="1701" w:header="720" w:footer="72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1034DD" w14:textId="77777777" w:rsidR="00711103" w:rsidRDefault="00711103" w:rsidP="00F435E0">
      <w:pPr>
        <w:pStyle w:val="a3"/>
      </w:pPr>
      <w:r>
        <w:separator/>
      </w:r>
    </w:p>
  </w:endnote>
  <w:endnote w:type="continuationSeparator" w:id="0">
    <w:p w14:paraId="4C63C147" w14:textId="77777777" w:rsidR="00711103" w:rsidRDefault="00711103" w:rsidP="00F435E0">
      <w:pPr>
        <w:pStyle w:val="a3"/>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4571B5" w14:textId="77777777" w:rsidR="00711103" w:rsidRDefault="00711103" w:rsidP="00F435E0">
      <w:pPr>
        <w:pStyle w:val="a3"/>
      </w:pPr>
      <w:r>
        <w:separator/>
      </w:r>
    </w:p>
  </w:footnote>
  <w:footnote w:type="continuationSeparator" w:id="0">
    <w:p w14:paraId="5B248BCE" w14:textId="77777777" w:rsidR="00711103" w:rsidRDefault="00711103" w:rsidP="00F435E0">
      <w:pPr>
        <w:pStyle w:val="a3"/>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E04849" w14:textId="77777777" w:rsidR="00291705" w:rsidRDefault="00813C2E" w:rsidP="00F435E0">
    <w:pPr>
      <w:pStyle w:val="a9"/>
      <w:framePr w:wrap="around" w:vAnchor="text" w:hAnchor="margin" w:xAlign="center" w:y="1"/>
      <w:rPr>
        <w:rStyle w:val="ab"/>
      </w:rPr>
    </w:pPr>
    <w:r>
      <w:rPr>
        <w:rStyle w:val="ab"/>
      </w:rPr>
      <w:fldChar w:fldCharType="begin"/>
    </w:r>
    <w:r w:rsidR="00291705">
      <w:rPr>
        <w:rStyle w:val="ab"/>
      </w:rPr>
      <w:instrText xml:space="preserve">PAGE  </w:instrText>
    </w:r>
    <w:r>
      <w:rPr>
        <w:rStyle w:val="ab"/>
      </w:rPr>
      <w:fldChar w:fldCharType="end"/>
    </w:r>
  </w:p>
  <w:p w14:paraId="6041F235" w14:textId="77777777" w:rsidR="00291705" w:rsidRDefault="00291705">
    <w:pPr>
      <w:pStyle w:val="a9"/>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A0EF53" w14:textId="77777777" w:rsidR="00291705" w:rsidRDefault="00745F86">
    <w:pPr>
      <w:pStyle w:val="a9"/>
      <w:jc w:val="center"/>
    </w:pPr>
    <w:r>
      <w:fldChar w:fldCharType="begin"/>
    </w:r>
    <w:r>
      <w:instrText xml:space="preserve"> PAGE   \* MERGEFORMAT </w:instrText>
    </w:r>
    <w:r>
      <w:fldChar w:fldCharType="separate"/>
    </w:r>
    <w:r w:rsidR="00231FEE">
      <w:rPr>
        <w:noProof/>
      </w:rPr>
      <w:t>2</w:t>
    </w:r>
    <w:r>
      <w:rPr>
        <w:noProof/>
      </w:rPr>
      <w:fldChar w:fldCharType="end"/>
    </w:r>
  </w:p>
  <w:p w14:paraId="480A36FE" w14:textId="77777777" w:rsidR="00291705" w:rsidRPr="00BF3F06" w:rsidRDefault="00291705" w:rsidP="00BF3F06">
    <w:pPr>
      <w:pStyle w:val="a9"/>
      <w:jc w:val="center"/>
      <w:rPr>
        <w:lang w:val="ru-RU"/>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8915F8"/>
    <w:multiLevelType w:val="hybridMultilevel"/>
    <w:tmpl w:val="B00C7354"/>
    <w:lvl w:ilvl="0" w:tplc="88D4A57A">
      <w:start w:val="1"/>
      <w:numFmt w:val="decimal"/>
      <w:lvlText w:val="%1."/>
      <w:lvlJc w:val="left"/>
      <w:pPr>
        <w:ind w:left="1924" w:hanging="121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15:restartNumberingAfterBreak="0">
    <w:nsid w:val="0CB93EF0"/>
    <w:multiLevelType w:val="hybridMultilevel"/>
    <w:tmpl w:val="8A9E6E36"/>
    <w:lvl w:ilvl="0" w:tplc="CDB67D22">
      <w:start w:val="1"/>
      <w:numFmt w:val="decimal"/>
      <w:suff w:val="space"/>
      <w:lvlText w:val="%1)"/>
      <w:lvlJc w:val="left"/>
      <w:pPr>
        <w:ind w:left="2062" w:hanging="360"/>
      </w:pPr>
      <w:rPr>
        <w:rFonts w:hint="default"/>
      </w:rPr>
    </w:lvl>
    <w:lvl w:ilvl="1" w:tplc="04190019" w:tentative="1">
      <w:start w:val="1"/>
      <w:numFmt w:val="lowerLetter"/>
      <w:lvlText w:val="%2."/>
      <w:lvlJc w:val="left"/>
      <w:pPr>
        <w:ind w:left="2782" w:hanging="360"/>
      </w:pPr>
    </w:lvl>
    <w:lvl w:ilvl="2" w:tplc="0419001B" w:tentative="1">
      <w:start w:val="1"/>
      <w:numFmt w:val="lowerRoman"/>
      <w:lvlText w:val="%3."/>
      <w:lvlJc w:val="right"/>
      <w:pPr>
        <w:ind w:left="3502" w:hanging="180"/>
      </w:pPr>
    </w:lvl>
    <w:lvl w:ilvl="3" w:tplc="0419000F" w:tentative="1">
      <w:start w:val="1"/>
      <w:numFmt w:val="decimal"/>
      <w:lvlText w:val="%4."/>
      <w:lvlJc w:val="left"/>
      <w:pPr>
        <w:ind w:left="4222" w:hanging="360"/>
      </w:pPr>
    </w:lvl>
    <w:lvl w:ilvl="4" w:tplc="04190019" w:tentative="1">
      <w:start w:val="1"/>
      <w:numFmt w:val="lowerLetter"/>
      <w:lvlText w:val="%5."/>
      <w:lvlJc w:val="left"/>
      <w:pPr>
        <w:ind w:left="4942" w:hanging="360"/>
      </w:pPr>
    </w:lvl>
    <w:lvl w:ilvl="5" w:tplc="0419001B" w:tentative="1">
      <w:start w:val="1"/>
      <w:numFmt w:val="lowerRoman"/>
      <w:lvlText w:val="%6."/>
      <w:lvlJc w:val="right"/>
      <w:pPr>
        <w:ind w:left="5662" w:hanging="180"/>
      </w:pPr>
    </w:lvl>
    <w:lvl w:ilvl="6" w:tplc="0419000F" w:tentative="1">
      <w:start w:val="1"/>
      <w:numFmt w:val="decimal"/>
      <w:lvlText w:val="%7."/>
      <w:lvlJc w:val="left"/>
      <w:pPr>
        <w:ind w:left="6382" w:hanging="360"/>
      </w:pPr>
    </w:lvl>
    <w:lvl w:ilvl="7" w:tplc="04190019" w:tentative="1">
      <w:start w:val="1"/>
      <w:numFmt w:val="lowerLetter"/>
      <w:lvlText w:val="%8."/>
      <w:lvlJc w:val="left"/>
      <w:pPr>
        <w:ind w:left="7102" w:hanging="360"/>
      </w:pPr>
    </w:lvl>
    <w:lvl w:ilvl="8" w:tplc="0419001B" w:tentative="1">
      <w:start w:val="1"/>
      <w:numFmt w:val="lowerRoman"/>
      <w:lvlText w:val="%9."/>
      <w:lvlJc w:val="right"/>
      <w:pPr>
        <w:ind w:left="7822" w:hanging="180"/>
      </w:pPr>
    </w:lvl>
  </w:abstractNum>
  <w:abstractNum w:abstractNumId="2" w15:restartNumberingAfterBreak="0">
    <w:nsid w:val="37130CA1"/>
    <w:multiLevelType w:val="hybridMultilevel"/>
    <w:tmpl w:val="DA9E8F02"/>
    <w:lvl w:ilvl="0" w:tplc="0E5E7486">
      <w:start w:val="1"/>
      <w:numFmt w:val="decimal"/>
      <w:suff w:val="space"/>
      <w:lvlText w:val="%1."/>
      <w:lvlJc w:val="left"/>
      <w:pPr>
        <w:ind w:left="1571" w:hanging="360"/>
      </w:pPr>
      <w:rPr>
        <w:rFonts w:hint="default"/>
      </w:r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032FE"/>
    <w:rsid w:val="00002E29"/>
    <w:rsid w:val="00014833"/>
    <w:rsid w:val="000235FC"/>
    <w:rsid w:val="00042B47"/>
    <w:rsid w:val="00051545"/>
    <w:rsid w:val="000657AB"/>
    <w:rsid w:val="00073BD8"/>
    <w:rsid w:val="00080E71"/>
    <w:rsid w:val="00087273"/>
    <w:rsid w:val="000A054B"/>
    <w:rsid w:val="000B21C7"/>
    <w:rsid w:val="000B408A"/>
    <w:rsid w:val="000E7C94"/>
    <w:rsid w:val="000F0628"/>
    <w:rsid w:val="00100655"/>
    <w:rsid w:val="00184F6F"/>
    <w:rsid w:val="00194D96"/>
    <w:rsid w:val="001B7DC2"/>
    <w:rsid w:val="0020727B"/>
    <w:rsid w:val="00213982"/>
    <w:rsid w:val="00220A2B"/>
    <w:rsid w:val="00231FEE"/>
    <w:rsid w:val="00236E6A"/>
    <w:rsid w:val="00250B5A"/>
    <w:rsid w:val="00250E44"/>
    <w:rsid w:val="0025385A"/>
    <w:rsid w:val="00253887"/>
    <w:rsid w:val="00291705"/>
    <w:rsid w:val="00296DF2"/>
    <w:rsid w:val="002A3C88"/>
    <w:rsid w:val="002A5E83"/>
    <w:rsid w:val="002C422B"/>
    <w:rsid w:val="002C48AC"/>
    <w:rsid w:val="002C5269"/>
    <w:rsid w:val="002E4086"/>
    <w:rsid w:val="00334622"/>
    <w:rsid w:val="00334A60"/>
    <w:rsid w:val="00354D0B"/>
    <w:rsid w:val="0039003C"/>
    <w:rsid w:val="0039313F"/>
    <w:rsid w:val="003A169B"/>
    <w:rsid w:val="003A2609"/>
    <w:rsid w:val="003A5A38"/>
    <w:rsid w:val="003B751C"/>
    <w:rsid w:val="003C5290"/>
    <w:rsid w:val="003C6F66"/>
    <w:rsid w:val="003E523A"/>
    <w:rsid w:val="003F159D"/>
    <w:rsid w:val="003F66A0"/>
    <w:rsid w:val="00430A0E"/>
    <w:rsid w:val="00431107"/>
    <w:rsid w:val="00456649"/>
    <w:rsid w:val="00477A28"/>
    <w:rsid w:val="004815F2"/>
    <w:rsid w:val="00494ED9"/>
    <w:rsid w:val="004A3B8D"/>
    <w:rsid w:val="004A4D44"/>
    <w:rsid w:val="004B1AFA"/>
    <w:rsid w:val="004C58AF"/>
    <w:rsid w:val="004C6492"/>
    <w:rsid w:val="004F506E"/>
    <w:rsid w:val="004F5B66"/>
    <w:rsid w:val="004F74E7"/>
    <w:rsid w:val="005039FA"/>
    <w:rsid w:val="00507583"/>
    <w:rsid w:val="00542F55"/>
    <w:rsid w:val="00597C85"/>
    <w:rsid w:val="005B479C"/>
    <w:rsid w:val="005B49A9"/>
    <w:rsid w:val="005C7E00"/>
    <w:rsid w:val="005E7179"/>
    <w:rsid w:val="005E71EB"/>
    <w:rsid w:val="00614CF0"/>
    <w:rsid w:val="0061721B"/>
    <w:rsid w:val="00622803"/>
    <w:rsid w:val="00622B47"/>
    <w:rsid w:val="00634B3D"/>
    <w:rsid w:val="00634BA2"/>
    <w:rsid w:val="00662889"/>
    <w:rsid w:val="0069326C"/>
    <w:rsid w:val="006A67B6"/>
    <w:rsid w:val="006A697C"/>
    <w:rsid w:val="006A7C42"/>
    <w:rsid w:val="006B1DC4"/>
    <w:rsid w:val="006D6B81"/>
    <w:rsid w:val="006E5BF7"/>
    <w:rsid w:val="006F122A"/>
    <w:rsid w:val="006F54E8"/>
    <w:rsid w:val="00700C7B"/>
    <w:rsid w:val="007046BC"/>
    <w:rsid w:val="00711103"/>
    <w:rsid w:val="00715DA6"/>
    <w:rsid w:val="00723EA4"/>
    <w:rsid w:val="007261BB"/>
    <w:rsid w:val="0073503A"/>
    <w:rsid w:val="00735D5D"/>
    <w:rsid w:val="00741574"/>
    <w:rsid w:val="00745F86"/>
    <w:rsid w:val="00753BD3"/>
    <w:rsid w:val="00765212"/>
    <w:rsid w:val="00773294"/>
    <w:rsid w:val="00780392"/>
    <w:rsid w:val="007804A9"/>
    <w:rsid w:val="00783FDB"/>
    <w:rsid w:val="007874F5"/>
    <w:rsid w:val="007A57C3"/>
    <w:rsid w:val="007C63FA"/>
    <w:rsid w:val="007F015C"/>
    <w:rsid w:val="0081294C"/>
    <w:rsid w:val="00813C2E"/>
    <w:rsid w:val="00815588"/>
    <w:rsid w:val="008369C6"/>
    <w:rsid w:val="00877E9A"/>
    <w:rsid w:val="008C213E"/>
    <w:rsid w:val="008D5022"/>
    <w:rsid w:val="008E31FD"/>
    <w:rsid w:val="008F375F"/>
    <w:rsid w:val="0090281D"/>
    <w:rsid w:val="009032FE"/>
    <w:rsid w:val="00907079"/>
    <w:rsid w:val="00923013"/>
    <w:rsid w:val="00944082"/>
    <w:rsid w:val="00975113"/>
    <w:rsid w:val="00993529"/>
    <w:rsid w:val="009A6509"/>
    <w:rsid w:val="009C24D3"/>
    <w:rsid w:val="009C345B"/>
    <w:rsid w:val="009D2AD3"/>
    <w:rsid w:val="009D69CE"/>
    <w:rsid w:val="009E3FEF"/>
    <w:rsid w:val="009E4045"/>
    <w:rsid w:val="009E6377"/>
    <w:rsid w:val="009F2ADC"/>
    <w:rsid w:val="00A02FFD"/>
    <w:rsid w:val="00A10B8A"/>
    <w:rsid w:val="00A161BC"/>
    <w:rsid w:val="00A3399C"/>
    <w:rsid w:val="00A3763A"/>
    <w:rsid w:val="00A67DB6"/>
    <w:rsid w:val="00A712AC"/>
    <w:rsid w:val="00A7788F"/>
    <w:rsid w:val="00A77CEA"/>
    <w:rsid w:val="00AA5546"/>
    <w:rsid w:val="00AB14FF"/>
    <w:rsid w:val="00AB35ED"/>
    <w:rsid w:val="00AB48BB"/>
    <w:rsid w:val="00AC24CC"/>
    <w:rsid w:val="00AC5961"/>
    <w:rsid w:val="00AE21EE"/>
    <w:rsid w:val="00AE32F7"/>
    <w:rsid w:val="00AE40FD"/>
    <w:rsid w:val="00B153FE"/>
    <w:rsid w:val="00B27595"/>
    <w:rsid w:val="00B34730"/>
    <w:rsid w:val="00B35196"/>
    <w:rsid w:val="00B67DDA"/>
    <w:rsid w:val="00B82357"/>
    <w:rsid w:val="00B92F8C"/>
    <w:rsid w:val="00B97978"/>
    <w:rsid w:val="00BA3457"/>
    <w:rsid w:val="00BB3D2B"/>
    <w:rsid w:val="00BC1278"/>
    <w:rsid w:val="00BD4745"/>
    <w:rsid w:val="00BF3F06"/>
    <w:rsid w:val="00C048FB"/>
    <w:rsid w:val="00C23948"/>
    <w:rsid w:val="00C34AFE"/>
    <w:rsid w:val="00C53052"/>
    <w:rsid w:val="00C71C03"/>
    <w:rsid w:val="00C744FD"/>
    <w:rsid w:val="00C91372"/>
    <w:rsid w:val="00CA40E8"/>
    <w:rsid w:val="00CC0F85"/>
    <w:rsid w:val="00CF473C"/>
    <w:rsid w:val="00D04A56"/>
    <w:rsid w:val="00D071B0"/>
    <w:rsid w:val="00D16B99"/>
    <w:rsid w:val="00D27BCB"/>
    <w:rsid w:val="00D56070"/>
    <w:rsid w:val="00D66331"/>
    <w:rsid w:val="00D811D7"/>
    <w:rsid w:val="00D8205D"/>
    <w:rsid w:val="00DA2F3D"/>
    <w:rsid w:val="00DC21AB"/>
    <w:rsid w:val="00DD73BC"/>
    <w:rsid w:val="00DE4F7C"/>
    <w:rsid w:val="00DF5952"/>
    <w:rsid w:val="00E01D56"/>
    <w:rsid w:val="00E06D0A"/>
    <w:rsid w:val="00E1433E"/>
    <w:rsid w:val="00E26C1B"/>
    <w:rsid w:val="00E5270F"/>
    <w:rsid w:val="00E76C20"/>
    <w:rsid w:val="00EA6F4A"/>
    <w:rsid w:val="00ED50AB"/>
    <w:rsid w:val="00ED648C"/>
    <w:rsid w:val="00EE1CA6"/>
    <w:rsid w:val="00EE7C2C"/>
    <w:rsid w:val="00EF14F9"/>
    <w:rsid w:val="00EF5DC3"/>
    <w:rsid w:val="00F034CD"/>
    <w:rsid w:val="00F04000"/>
    <w:rsid w:val="00F40677"/>
    <w:rsid w:val="00F41B61"/>
    <w:rsid w:val="00F435E0"/>
    <w:rsid w:val="00F45CE3"/>
    <w:rsid w:val="00F655C1"/>
    <w:rsid w:val="00F863C5"/>
    <w:rsid w:val="00FA7237"/>
    <w:rsid w:val="00FB4A70"/>
    <w:rsid w:val="00FB5CD2"/>
    <w:rsid w:val="00FE1C26"/>
    <w:rsid w:val="00FE6A6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D04192E"/>
  <w15:docId w15:val="{1C988014-293B-4EE0-9A31-0AC8F9B429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ru-RU" w:eastAsia="ru-RU"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334622"/>
    <w:rPr>
      <w:rFonts w:eastAsia="Times New Roman"/>
      <w:sz w:val="24"/>
      <w:szCs w:val="24"/>
      <w:lang w:val="sr-Cyrl-CS"/>
    </w:rPr>
  </w:style>
  <w:style w:type="paragraph" w:styleId="1">
    <w:name w:val="heading 1"/>
    <w:basedOn w:val="a"/>
    <w:next w:val="a"/>
    <w:qFormat/>
    <w:rsid w:val="00334622"/>
    <w:pPr>
      <w:keepNext/>
      <w:spacing w:before="240" w:after="60"/>
      <w:outlineLvl w:val="0"/>
    </w:pPr>
    <w:rPr>
      <w:rFonts w:ascii="Arial" w:hAnsi="Arial" w:cs="Arial"/>
      <w:b/>
      <w:bCs/>
      <w:kern w:val="32"/>
      <w:sz w:val="32"/>
      <w:szCs w:val="32"/>
      <w:lang w:val="ru-RU"/>
    </w:rPr>
  </w:style>
  <w:style w:type="paragraph" w:styleId="2">
    <w:name w:val="heading 2"/>
    <w:basedOn w:val="a"/>
    <w:next w:val="a"/>
    <w:qFormat/>
    <w:rsid w:val="00334622"/>
    <w:pPr>
      <w:keepNext/>
      <w:widowControl w:val="0"/>
      <w:shd w:val="clear" w:color="auto" w:fill="FFFFFF"/>
      <w:autoSpaceDE w:val="0"/>
      <w:autoSpaceDN w:val="0"/>
      <w:adjustRightInd w:val="0"/>
      <w:spacing w:before="320"/>
      <w:jc w:val="center"/>
      <w:outlineLvl w:val="1"/>
    </w:pPr>
    <w:rPr>
      <w:b/>
      <w:bCs/>
      <w:color w:val="434343"/>
      <w:spacing w:val="-12"/>
      <w:sz w:val="28"/>
      <w:szCs w:val="28"/>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rsid w:val="00334622"/>
    <w:pPr>
      <w:ind w:firstLine="684"/>
      <w:jc w:val="both"/>
    </w:pPr>
    <w:rPr>
      <w:rFonts w:eastAsia="SimSun"/>
      <w:sz w:val="28"/>
      <w:lang w:val="ru-RU"/>
    </w:rPr>
  </w:style>
  <w:style w:type="paragraph" w:styleId="a5">
    <w:name w:val="Balloon Text"/>
    <w:basedOn w:val="a"/>
    <w:semiHidden/>
    <w:rsid w:val="00334622"/>
    <w:rPr>
      <w:rFonts w:ascii="Tahoma" w:hAnsi="Tahoma" w:cs="Tahoma"/>
      <w:sz w:val="16"/>
      <w:szCs w:val="16"/>
    </w:rPr>
  </w:style>
  <w:style w:type="paragraph" w:styleId="20">
    <w:name w:val="Body Text Indent 2"/>
    <w:basedOn w:val="a"/>
    <w:rsid w:val="008C213E"/>
    <w:pPr>
      <w:spacing w:after="120" w:line="480" w:lineRule="auto"/>
      <w:ind w:left="283"/>
    </w:pPr>
  </w:style>
  <w:style w:type="paragraph" w:styleId="a6">
    <w:name w:val="Body Text"/>
    <w:basedOn w:val="a"/>
    <w:rsid w:val="00AE40FD"/>
    <w:pPr>
      <w:spacing w:after="120"/>
    </w:pPr>
  </w:style>
  <w:style w:type="paragraph" w:styleId="3">
    <w:name w:val="Body Text Indent 3"/>
    <w:basedOn w:val="a"/>
    <w:rsid w:val="00AE40FD"/>
    <w:pPr>
      <w:spacing w:after="120"/>
      <w:ind w:left="283"/>
    </w:pPr>
    <w:rPr>
      <w:sz w:val="16"/>
      <w:szCs w:val="16"/>
    </w:rPr>
  </w:style>
  <w:style w:type="paragraph" w:styleId="a7">
    <w:name w:val="Title"/>
    <w:basedOn w:val="a"/>
    <w:qFormat/>
    <w:rsid w:val="00220A2B"/>
    <w:pPr>
      <w:jc w:val="center"/>
    </w:pPr>
    <w:rPr>
      <w:sz w:val="28"/>
      <w:szCs w:val="20"/>
      <w:lang w:val="ru-RU"/>
    </w:rPr>
  </w:style>
  <w:style w:type="character" w:customStyle="1" w:styleId="a4">
    <w:name w:val="Основной текст с отступом Знак"/>
    <w:link w:val="a3"/>
    <w:rsid w:val="00B153FE"/>
    <w:rPr>
      <w:sz w:val="28"/>
      <w:szCs w:val="24"/>
      <w:lang w:val="ru-RU" w:eastAsia="ru-RU" w:bidi="ar-SA"/>
    </w:rPr>
  </w:style>
  <w:style w:type="paragraph" w:customStyle="1" w:styleId="ConsPlusNonformat">
    <w:name w:val="ConsPlusNonformat"/>
    <w:rsid w:val="003A5A38"/>
    <w:pPr>
      <w:widowControl w:val="0"/>
      <w:autoSpaceDE w:val="0"/>
      <w:autoSpaceDN w:val="0"/>
      <w:adjustRightInd w:val="0"/>
    </w:pPr>
    <w:rPr>
      <w:rFonts w:ascii="Courier New" w:eastAsia="Times New Roman" w:hAnsi="Courier New" w:cs="Courier New"/>
    </w:rPr>
  </w:style>
  <w:style w:type="paragraph" w:customStyle="1" w:styleId="a8">
    <w:basedOn w:val="a"/>
    <w:rsid w:val="005E71EB"/>
    <w:pPr>
      <w:spacing w:before="100" w:beforeAutospacing="1" w:after="100" w:afterAutospacing="1"/>
    </w:pPr>
    <w:rPr>
      <w:rFonts w:ascii="Tahoma" w:hAnsi="Tahoma"/>
      <w:sz w:val="20"/>
      <w:szCs w:val="20"/>
      <w:lang w:val="en-US" w:eastAsia="en-US"/>
    </w:rPr>
  </w:style>
  <w:style w:type="paragraph" w:styleId="a9">
    <w:name w:val="header"/>
    <w:basedOn w:val="a"/>
    <w:link w:val="aa"/>
    <w:uiPriority w:val="99"/>
    <w:rsid w:val="005E71EB"/>
    <w:pPr>
      <w:tabs>
        <w:tab w:val="center" w:pos="4677"/>
        <w:tab w:val="right" w:pos="9355"/>
      </w:tabs>
    </w:pPr>
  </w:style>
  <w:style w:type="character" w:styleId="ab">
    <w:name w:val="page number"/>
    <w:basedOn w:val="a0"/>
    <w:rsid w:val="005E71EB"/>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477A28"/>
    <w:pPr>
      <w:spacing w:before="100" w:beforeAutospacing="1" w:after="100" w:afterAutospacing="1"/>
    </w:pPr>
    <w:rPr>
      <w:rFonts w:ascii="Tahoma" w:hAnsi="Tahoma"/>
      <w:sz w:val="20"/>
      <w:szCs w:val="20"/>
      <w:lang w:val="en-US" w:eastAsia="en-US"/>
    </w:rPr>
  </w:style>
  <w:style w:type="paragraph" w:styleId="ac">
    <w:name w:val="footer"/>
    <w:basedOn w:val="a"/>
    <w:link w:val="ad"/>
    <w:rsid w:val="00C048FB"/>
    <w:pPr>
      <w:tabs>
        <w:tab w:val="center" w:pos="4677"/>
        <w:tab w:val="right" w:pos="9355"/>
      </w:tabs>
    </w:pPr>
  </w:style>
  <w:style w:type="character" w:customStyle="1" w:styleId="ad">
    <w:name w:val="Нижний колонтитул Знак"/>
    <w:link w:val="ac"/>
    <w:rsid w:val="00C048FB"/>
    <w:rPr>
      <w:rFonts w:eastAsia="Times New Roman"/>
      <w:sz w:val="24"/>
      <w:szCs w:val="24"/>
      <w:lang w:val="sr-Cyrl-CS"/>
    </w:rPr>
  </w:style>
  <w:style w:type="character" w:customStyle="1" w:styleId="aa">
    <w:name w:val="Верхний колонтитул Знак"/>
    <w:link w:val="a9"/>
    <w:uiPriority w:val="99"/>
    <w:rsid w:val="007C63FA"/>
    <w:rPr>
      <w:rFonts w:eastAsia="Times New Roman"/>
      <w:sz w:val="24"/>
      <w:szCs w:val="24"/>
      <w:lang w:val="sr-Cyrl-CS"/>
    </w:rPr>
  </w:style>
  <w:style w:type="character" w:styleId="ae">
    <w:name w:val="Hyperlink"/>
    <w:basedOn w:val="a0"/>
    <w:uiPriority w:val="99"/>
    <w:unhideWhenUsed/>
    <w:rsid w:val="00B27595"/>
    <w:rPr>
      <w:color w:val="0000FF"/>
      <w:u w:val="single"/>
    </w:rPr>
  </w:style>
  <w:style w:type="paragraph" w:styleId="af">
    <w:name w:val="List Paragraph"/>
    <w:basedOn w:val="a"/>
    <w:uiPriority w:val="34"/>
    <w:qFormat/>
    <w:rsid w:val="00002E29"/>
    <w:pPr>
      <w:ind w:left="720"/>
      <w:contextualSpacing/>
    </w:pPr>
    <w:rPr>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81780222">
      <w:bodyDiv w:val="1"/>
      <w:marLeft w:val="0"/>
      <w:marRight w:val="0"/>
      <w:marTop w:val="0"/>
      <w:marBottom w:val="0"/>
      <w:divBdr>
        <w:top w:val="none" w:sz="0" w:space="0" w:color="auto"/>
        <w:left w:val="none" w:sz="0" w:space="0" w:color="auto"/>
        <w:bottom w:val="none" w:sz="0" w:space="0" w:color="auto"/>
        <w:right w:val="none" w:sz="0" w:space="0" w:color="auto"/>
      </w:divBdr>
    </w:div>
    <w:div w:id="1220820533">
      <w:bodyDiv w:val="1"/>
      <w:marLeft w:val="0"/>
      <w:marRight w:val="0"/>
      <w:marTop w:val="0"/>
      <w:marBottom w:val="0"/>
      <w:divBdr>
        <w:top w:val="none" w:sz="0" w:space="0" w:color="auto"/>
        <w:left w:val="none" w:sz="0" w:space="0" w:color="auto"/>
        <w:bottom w:val="none" w:sz="0" w:space="0" w:color="auto"/>
        <w:right w:val="none" w:sz="0" w:space="0" w:color="auto"/>
      </w:divBdr>
    </w:div>
    <w:div w:id="18280162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F354A2-2BFD-4AC2-A052-606E868545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33</TotalTime>
  <Pages>1</Pages>
  <Words>158</Words>
  <Characters>1379</Characters>
  <Application>Microsoft Office Word</Application>
  <DocSecurity>0</DocSecurity>
  <Lines>11</Lines>
  <Paragraphs>3</Paragraphs>
  <ScaleCrop>false</ScaleCrop>
  <HeadingPairs>
    <vt:vector size="2" baseType="variant">
      <vt:variant>
        <vt:lpstr>Название</vt:lpstr>
      </vt:variant>
      <vt:variant>
        <vt:i4>1</vt:i4>
      </vt:variant>
    </vt:vector>
  </HeadingPairs>
  <TitlesOfParts>
    <vt:vector size="1" baseType="lpstr">
      <vt:lpstr>АДМИНИСТРАЦИЯ</vt:lpstr>
    </vt:vector>
  </TitlesOfParts>
  <Company/>
  <LinksUpToDate>false</LinksUpToDate>
  <CharactersWithSpaces>1534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АДМИНИСТРАЦИЯ</dc:title>
  <dc:creator>User</dc:creator>
  <cp:lastModifiedBy>User131</cp:lastModifiedBy>
  <cp:revision>9</cp:revision>
  <cp:lastPrinted>2025-10-14T13:32:00Z</cp:lastPrinted>
  <dcterms:created xsi:type="dcterms:W3CDTF">2025-10-13T08:07:00Z</dcterms:created>
  <dcterms:modified xsi:type="dcterms:W3CDTF">2025-10-22T08:27:00Z</dcterms:modified>
</cp:coreProperties>
</file>